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EA49" w14:textId="77777777" w:rsidR="00070383" w:rsidRDefault="00070383" w:rsidP="00C91972">
      <w:pPr>
        <w:pStyle w:val="Sinespaciado"/>
        <w:tabs>
          <w:tab w:val="left" w:pos="5100"/>
        </w:tabs>
      </w:pPr>
    </w:p>
    <w:p w14:paraId="6087F7C3" w14:textId="77777777" w:rsidR="008B443B" w:rsidRPr="00323FDA" w:rsidRDefault="008B443B" w:rsidP="008B443B">
      <w:pPr>
        <w:pStyle w:val="Ttulo1"/>
        <w:spacing w:before="0"/>
        <w:rPr>
          <w:rFonts w:cs="Arial"/>
          <w:bCs w:val="0"/>
          <w:sz w:val="20"/>
        </w:rPr>
      </w:pPr>
      <w:r w:rsidRPr="00323FDA">
        <w:rPr>
          <w:rFonts w:cs="Arial"/>
          <w:sz w:val="20"/>
        </w:rPr>
        <w:t>INSTRUCCIONES PARA LLENAR LA SOLICITUD</w:t>
      </w:r>
    </w:p>
    <w:p w14:paraId="5B38D29F" w14:textId="77777777" w:rsidR="008B443B" w:rsidRPr="00323FDA" w:rsidRDefault="008B443B" w:rsidP="008B443B">
      <w:pPr>
        <w:rPr>
          <w:rFonts w:ascii="Arial" w:hAnsi="Arial" w:cs="Arial"/>
          <w:sz w:val="18"/>
          <w:szCs w:val="18"/>
        </w:rPr>
      </w:pPr>
    </w:p>
    <w:p w14:paraId="2DF51559" w14:textId="6EAE14B9" w:rsidR="008B443B" w:rsidRPr="00323FDA" w:rsidRDefault="008B443B" w:rsidP="008B443B">
      <w:pPr>
        <w:jc w:val="both"/>
        <w:rPr>
          <w:rFonts w:ascii="Arial" w:hAnsi="Arial"/>
          <w:sz w:val="20"/>
          <w:szCs w:val="20"/>
        </w:rPr>
      </w:pPr>
      <w:r w:rsidRPr="00323FDA">
        <w:rPr>
          <w:rFonts w:ascii="Arial" w:hAnsi="Arial" w:cs="Arial"/>
          <w:spacing w:val="-2"/>
          <w:sz w:val="20"/>
          <w:szCs w:val="20"/>
        </w:rPr>
        <w:t>Llene la solicitud en su totalidad adjuntando los anexos solicitados y el comprobante de pago por el valor indi</w:t>
      </w:r>
      <w:r>
        <w:rPr>
          <w:rFonts w:ascii="Arial" w:hAnsi="Arial" w:cs="Arial"/>
          <w:spacing w:val="-2"/>
          <w:sz w:val="20"/>
          <w:szCs w:val="20"/>
        </w:rPr>
        <w:t xml:space="preserve">cado en las Tasas oficiales de la SCI, dispuestas en el Procedimiento de Autorización de Laboratorios Externos. </w:t>
      </w:r>
    </w:p>
    <w:p w14:paraId="2E40CD47" w14:textId="77777777" w:rsidR="008B443B" w:rsidRPr="00323FDA" w:rsidRDefault="008B443B" w:rsidP="008B443B">
      <w:pPr>
        <w:jc w:val="both"/>
        <w:rPr>
          <w:rFonts w:ascii="Arial" w:hAnsi="Arial" w:cs="Arial"/>
          <w:spacing w:val="-2"/>
          <w:sz w:val="20"/>
          <w:szCs w:val="20"/>
        </w:rPr>
      </w:pPr>
    </w:p>
    <w:p w14:paraId="070FDD63" w14:textId="73970D5E" w:rsidR="008B443B" w:rsidRPr="00323FDA" w:rsidRDefault="008B443B" w:rsidP="008B443B">
      <w:pPr>
        <w:jc w:val="both"/>
        <w:rPr>
          <w:rFonts w:ascii="Arial" w:hAnsi="Arial" w:cs="Arial"/>
          <w:spacing w:val="-2"/>
          <w:sz w:val="20"/>
          <w:szCs w:val="20"/>
        </w:rPr>
      </w:pPr>
      <w:r w:rsidRPr="00323FDA">
        <w:rPr>
          <w:rFonts w:ascii="Arial" w:hAnsi="Arial" w:cs="Arial"/>
          <w:spacing w:val="-2"/>
          <w:sz w:val="20"/>
          <w:szCs w:val="20"/>
        </w:rPr>
        <w:t>Toda</w:t>
      </w:r>
      <w:r>
        <w:rPr>
          <w:rFonts w:ascii="Arial" w:hAnsi="Arial" w:cs="Arial"/>
          <w:spacing w:val="-2"/>
          <w:sz w:val="20"/>
          <w:szCs w:val="20"/>
        </w:rPr>
        <w:t xml:space="preserve"> la información que entregue a la Subsecretaria de Calidad e Inocuidad </w:t>
      </w:r>
      <w:r w:rsidRPr="00323FDA">
        <w:rPr>
          <w:rFonts w:ascii="Arial" w:hAnsi="Arial" w:cs="Arial"/>
          <w:spacing w:val="-2"/>
          <w:sz w:val="20"/>
          <w:szCs w:val="20"/>
        </w:rPr>
        <w:t>en esta solicitud y sus anexos, así como la documentación generada durante el proc</w:t>
      </w:r>
      <w:r>
        <w:rPr>
          <w:rFonts w:ascii="Arial" w:hAnsi="Arial" w:cs="Arial"/>
          <w:spacing w:val="-2"/>
          <w:sz w:val="20"/>
          <w:szCs w:val="20"/>
        </w:rPr>
        <w:t>eso de evaluación</w:t>
      </w:r>
      <w:r w:rsidRPr="00323FDA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323FDA">
        <w:rPr>
          <w:rFonts w:ascii="Arial" w:hAnsi="Arial" w:cs="Arial"/>
          <w:spacing w:val="-2"/>
          <w:sz w:val="20"/>
          <w:szCs w:val="20"/>
        </w:rPr>
        <w:t xml:space="preserve">será tratada con absoluta confidencialidad.  </w:t>
      </w:r>
    </w:p>
    <w:p w14:paraId="06ACC21C" w14:textId="77777777" w:rsidR="008B443B" w:rsidRPr="00323FDA" w:rsidRDefault="008B443B" w:rsidP="008B443B">
      <w:pPr>
        <w:tabs>
          <w:tab w:val="left" w:pos="7500"/>
        </w:tabs>
        <w:rPr>
          <w:rFonts w:ascii="Arial" w:hAnsi="Arial" w:cs="Arial"/>
          <w:sz w:val="18"/>
          <w:szCs w:val="18"/>
        </w:rPr>
      </w:pPr>
    </w:p>
    <w:p w14:paraId="2C9F66EB" w14:textId="77777777" w:rsidR="008B443B" w:rsidRPr="00323FDA" w:rsidRDefault="008B443B" w:rsidP="008B443B">
      <w:pPr>
        <w:rPr>
          <w:rFonts w:ascii="Arial" w:hAnsi="Arial" w:cs="Arial"/>
          <w:sz w:val="18"/>
          <w:szCs w:val="18"/>
        </w:rPr>
      </w:pPr>
    </w:p>
    <w:p w14:paraId="7A3C086E" w14:textId="77777777" w:rsidR="008B443B" w:rsidRPr="00323FDA" w:rsidRDefault="008B443B" w:rsidP="008B443B">
      <w:pPr>
        <w:pStyle w:val="Prrafodelista"/>
        <w:numPr>
          <w:ilvl w:val="0"/>
          <w:numId w:val="17"/>
        </w:numPr>
        <w:contextualSpacing w:val="0"/>
        <w:rPr>
          <w:rFonts w:ascii="Arial" w:hAnsi="Arial" w:cs="Arial"/>
          <w:b/>
          <w:sz w:val="18"/>
          <w:szCs w:val="18"/>
        </w:rPr>
      </w:pPr>
      <w:r w:rsidRPr="00323FDA">
        <w:rPr>
          <w:rFonts w:ascii="Arial" w:hAnsi="Arial" w:cs="Arial"/>
          <w:b/>
          <w:sz w:val="18"/>
          <w:szCs w:val="18"/>
        </w:rPr>
        <w:t xml:space="preserve">DATOS GENERALES DEL ORGANISMO SOLICITANTE  </w:t>
      </w:r>
    </w:p>
    <w:p w14:paraId="6C1C539A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1"/>
        <w:gridCol w:w="601"/>
        <w:gridCol w:w="883"/>
        <w:gridCol w:w="80"/>
        <w:gridCol w:w="77"/>
        <w:gridCol w:w="159"/>
        <w:gridCol w:w="922"/>
        <w:gridCol w:w="284"/>
        <w:gridCol w:w="338"/>
        <w:gridCol w:w="1053"/>
        <w:gridCol w:w="232"/>
        <w:gridCol w:w="708"/>
        <w:gridCol w:w="183"/>
        <w:gridCol w:w="238"/>
        <w:gridCol w:w="565"/>
        <w:gridCol w:w="562"/>
        <w:gridCol w:w="1127"/>
      </w:tblGrid>
      <w:tr w:rsidR="008B443B" w:rsidRPr="00323FDA" w14:paraId="1C05C482" w14:textId="77777777" w:rsidTr="00F37122"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C02DAA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b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Nombre Comercial:</w:t>
            </w:r>
          </w:p>
        </w:tc>
        <w:tc>
          <w:tcPr>
            <w:tcW w:w="4036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A489D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87743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jc w:val="right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RUC: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1418BD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0" w:name="Texto56"/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bookmarkEnd w:id="0"/>
            <w:r w:rsidRPr="00323FDA">
              <w:rPr>
                <w:rFonts w:ascii="Arial" w:hAnsi="Arial" w:cs="Arial"/>
              </w:rPr>
              <w:t xml:space="preserve">                 </w:t>
            </w:r>
          </w:p>
        </w:tc>
      </w:tr>
      <w:tr w:rsidR="008B443B" w:rsidRPr="00323FDA" w14:paraId="5204EB85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</w:trPr>
        <w:tc>
          <w:tcPr>
            <w:tcW w:w="1803" w:type="dxa"/>
            <w:gridSpan w:val="3"/>
            <w:tcBorders>
              <w:left w:val="single" w:sz="4" w:space="0" w:color="auto"/>
            </w:tcBorders>
            <w:vAlign w:val="center"/>
          </w:tcPr>
          <w:p w14:paraId="24506B6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line="276" w:lineRule="auto"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Razón Social:</w:t>
            </w:r>
          </w:p>
        </w:tc>
        <w:tc>
          <w:tcPr>
            <w:tcW w:w="7411" w:type="dxa"/>
            <w:gridSpan w:val="1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C34D61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line="276" w:lineRule="auto"/>
              <w:ind w:right="-284" w:firstLine="49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</w:tr>
      <w:tr w:rsidR="008B443B" w:rsidRPr="00323FDA" w14:paraId="3E8CD82D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3" w:type="dxa"/>
            <w:gridSpan w:val="6"/>
            <w:tcBorders>
              <w:left w:val="single" w:sz="4" w:space="0" w:color="auto"/>
            </w:tcBorders>
            <w:vAlign w:val="center"/>
          </w:tcPr>
          <w:p w14:paraId="21CC20A4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Representante Legal:</w:t>
            </w:r>
          </w:p>
        </w:tc>
        <w:tc>
          <w:tcPr>
            <w:tcW w:w="3696" w:type="dxa"/>
            <w:gridSpan w:val="7"/>
            <w:tcBorders>
              <w:bottom w:val="dotted" w:sz="4" w:space="0" w:color="auto"/>
            </w:tcBorders>
            <w:vAlign w:val="center"/>
          </w:tcPr>
          <w:p w14:paraId="2F0CE67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gridSpan w:val="2"/>
            <w:vAlign w:val="center"/>
          </w:tcPr>
          <w:p w14:paraId="1CF1D6CB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120"/>
              <w:ind w:right="-284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4C9FDBF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C.I.: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54182D4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</w:tr>
      <w:tr w:rsidR="008B443B" w:rsidRPr="00323FDA" w14:paraId="2B12B5D9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3" w:type="dxa"/>
            <w:gridSpan w:val="6"/>
            <w:tcBorders>
              <w:left w:val="single" w:sz="4" w:space="0" w:color="auto"/>
            </w:tcBorders>
            <w:vAlign w:val="center"/>
          </w:tcPr>
          <w:p w14:paraId="3C4E0DB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 xml:space="preserve">*Tipo de entidad: </w:t>
            </w:r>
          </w:p>
        </w:tc>
        <w:tc>
          <w:tcPr>
            <w:tcW w:w="3696" w:type="dxa"/>
            <w:gridSpan w:val="7"/>
            <w:tcBorders>
              <w:bottom w:val="dotted" w:sz="4" w:space="0" w:color="auto"/>
            </w:tcBorders>
            <w:vAlign w:val="center"/>
          </w:tcPr>
          <w:p w14:paraId="1970F761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2675" w:type="dxa"/>
            <w:gridSpan w:val="5"/>
            <w:tcBorders>
              <w:right w:val="single" w:sz="4" w:space="0" w:color="auto"/>
            </w:tcBorders>
            <w:vAlign w:val="center"/>
          </w:tcPr>
          <w:p w14:paraId="1DCF0C2C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</w:tr>
      <w:tr w:rsidR="008B443B" w:rsidRPr="00323FDA" w14:paraId="6650D299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D712B6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País:</w:t>
            </w:r>
          </w:p>
        </w:tc>
        <w:bookmarkStart w:id="1" w:name="OLE_LINK6"/>
        <w:bookmarkStart w:id="2" w:name="OLE_LINK7"/>
        <w:tc>
          <w:tcPr>
            <w:tcW w:w="1915" w:type="dxa"/>
            <w:gridSpan w:val="4"/>
            <w:tcBorders>
              <w:bottom w:val="dotted" w:sz="4" w:space="0" w:color="auto"/>
            </w:tcBorders>
            <w:vAlign w:val="center"/>
          </w:tcPr>
          <w:p w14:paraId="60F5918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bookmarkEnd w:id="1"/>
            <w:bookmarkEnd w:id="2"/>
          </w:p>
        </w:tc>
        <w:tc>
          <w:tcPr>
            <w:tcW w:w="236" w:type="dxa"/>
            <w:gridSpan w:val="2"/>
            <w:vAlign w:val="center"/>
          </w:tcPr>
          <w:p w14:paraId="47DCD7D6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E5106E1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Ciudad:</w:t>
            </w:r>
          </w:p>
        </w:tc>
        <w:tc>
          <w:tcPr>
            <w:tcW w:w="1907" w:type="dxa"/>
            <w:gridSpan w:val="4"/>
            <w:tcBorders>
              <w:bottom w:val="dotted" w:sz="4" w:space="0" w:color="auto"/>
            </w:tcBorders>
            <w:vAlign w:val="center"/>
          </w:tcPr>
          <w:p w14:paraId="0581D34A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891" w:type="dxa"/>
            <w:gridSpan w:val="2"/>
            <w:vAlign w:val="center"/>
          </w:tcPr>
          <w:p w14:paraId="60936093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e-mail:</w:t>
            </w:r>
          </w:p>
        </w:tc>
        <w:tc>
          <w:tcPr>
            <w:tcW w:w="2492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0ECC511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ind w:right="-36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6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6"/>
                <w:szCs w:val="18"/>
              </w:rPr>
              <w:fldChar w:fldCharType="end"/>
            </w:r>
          </w:p>
        </w:tc>
      </w:tr>
      <w:tr w:rsidR="008B443B" w:rsidRPr="00323FDA" w14:paraId="2AAA705A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45AC24FA" w14:textId="77777777" w:rsidR="008B443B" w:rsidRPr="00323FDA" w:rsidRDefault="008B443B" w:rsidP="00F37122">
            <w:pPr>
              <w:suppressAutoHyphens/>
              <w:ind w:right="18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Teléfono:</w:t>
            </w:r>
          </w:p>
        </w:tc>
        <w:tc>
          <w:tcPr>
            <w:tcW w:w="3006" w:type="dxa"/>
            <w:gridSpan w:val="7"/>
            <w:tcBorders>
              <w:bottom w:val="dotted" w:sz="4" w:space="0" w:color="auto"/>
            </w:tcBorders>
            <w:vAlign w:val="center"/>
          </w:tcPr>
          <w:p w14:paraId="78136C26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vAlign w:val="center"/>
          </w:tcPr>
          <w:p w14:paraId="1C28EC23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120"/>
              <w:ind w:right="-284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1053" w:type="dxa"/>
            <w:vAlign w:val="center"/>
          </w:tcPr>
          <w:p w14:paraId="68F7B7C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5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Dirección:</w:t>
            </w:r>
          </w:p>
        </w:tc>
        <w:tc>
          <w:tcPr>
            <w:tcW w:w="361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2524EEC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before="60"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" w:name="Texto63"/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  <w:bookmarkEnd w:id="3"/>
          </w:p>
        </w:tc>
      </w:tr>
      <w:tr w:rsidR="008B443B" w:rsidRPr="00323FDA" w14:paraId="48E1D39A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1202" w:type="dxa"/>
            <w:gridSpan w:val="2"/>
            <w:tcBorders>
              <w:left w:val="single" w:sz="4" w:space="0" w:color="auto"/>
            </w:tcBorders>
            <w:vAlign w:val="center"/>
          </w:tcPr>
          <w:p w14:paraId="67A50483" w14:textId="77777777" w:rsidR="008B443B" w:rsidRPr="00323FDA" w:rsidRDefault="008B443B" w:rsidP="00F37122">
            <w:pPr>
              <w:suppressAutoHyphens/>
              <w:ind w:right="18"/>
              <w:outlineLvl w:val="0"/>
              <w:rPr>
                <w:rFonts w:ascii="Arial" w:hAnsi="Arial" w:cs="Arial"/>
                <w:bCs/>
                <w:iCs/>
                <w:strike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spacing w:val="-2"/>
                <w:sz w:val="18"/>
                <w:szCs w:val="18"/>
              </w:rPr>
              <w:t>Pág. Web:</w:t>
            </w:r>
          </w:p>
        </w:tc>
        <w:tc>
          <w:tcPr>
            <w:tcW w:w="3006" w:type="dxa"/>
            <w:gridSpan w:val="7"/>
            <w:tcBorders>
              <w:bottom w:val="dotted" w:sz="4" w:space="0" w:color="auto"/>
            </w:tcBorders>
            <w:vAlign w:val="center"/>
          </w:tcPr>
          <w:p w14:paraId="40AB01F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after="40"/>
              <w:ind w:right="-36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  <w:p w14:paraId="7B7620B0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after="40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instrText xml:space="preserve"> FORMTEXT </w:instrTex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noProof/>
                <w:color w:val="000080"/>
                <w:spacing w:val="-2"/>
                <w:sz w:val="18"/>
                <w:szCs w:val="18"/>
              </w:rPr>
              <w:t> </w:t>
            </w:r>
            <w:r w:rsidRPr="00323FDA"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  <w:fldChar w:fldCharType="end"/>
            </w:r>
          </w:p>
        </w:tc>
        <w:tc>
          <w:tcPr>
            <w:tcW w:w="338" w:type="dxa"/>
            <w:vAlign w:val="center"/>
          </w:tcPr>
          <w:p w14:paraId="7DD0EB3B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nil"/>
            </w:tcBorders>
            <w:vAlign w:val="center"/>
          </w:tcPr>
          <w:p w14:paraId="52DD3AD5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284"/>
              <w:outlineLvl w:val="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615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C26D5B9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spacing w:after="40"/>
              <w:ind w:right="-36"/>
              <w:outlineLvl w:val="0"/>
              <w:rPr>
                <w:rFonts w:ascii="Arial" w:hAnsi="Arial" w:cs="Arial"/>
                <w:color w:val="000080"/>
                <w:spacing w:val="-2"/>
                <w:sz w:val="18"/>
                <w:szCs w:val="18"/>
              </w:rPr>
            </w:pPr>
          </w:p>
        </w:tc>
      </w:tr>
      <w:tr w:rsidR="008B443B" w:rsidRPr="00323FDA" w14:paraId="3CF489C7" w14:textId="77777777" w:rsidTr="00F3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A08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sz w:val="18"/>
                <w:szCs w:val="22"/>
              </w:rPr>
            </w:pPr>
          </w:p>
          <w:p w14:paraId="2C44EBA4" w14:textId="0EF8BBA8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sz w:val="18"/>
                <w:szCs w:val="22"/>
              </w:rPr>
            </w:pPr>
            <w:r w:rsidRPr="00323FDA">
              <w:rPr>
                <w:rFonts w:ascii="Arial" w:hAnsi="Arial" w:cs="Arial"/>
                <w:sz w:val="18"/>
                <w:szCs w:val="22"/>
              </w:rPr>
              <w:t>El Laborator</w:t>
            </w:r>
            <w:r>
              <w:rPr>
                <w:rFonts w:ascii="Arial" w:hAnsi="Arial" w:cs="Arial"/>
                <w:sz w:val="18"/>
                <w:szCs w:val="22"/>
              </w:rPr>
              <w:t>io realiza ensayos</w:t>
            </w:r>
            <w:r w:rsidRPr="00323FDA">
              <w:rPr>
                <w:rFonts w:ascii="Arial" w:hAnsi="Arial" w:cs="Arial"/>
                <w:sz w:val="18"/>
                <w:szCs w:val="22"/>
              </w:rPr>
              <w:t xml:space="preserve"> para:</w:t>
            </w:r>
          </w:p>
          <w:p w14:paraId="6B10B809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sz w:val="18"/>
                <w:szCs w:val="22"/>
              </w:rPr>
            </w:pPr>
          </w:p>
          <w:p w14:paraId="7B7119B7" w14:textId="77777777" w:rsidR="008B443B" w:rsidRPr="00323FDA" w:rsidRDefault="008B443B" w:rsidP="00F37122">
            <w:pPr>
              <w:tabs>
                <w:tab w:val="right" w:leader="dot" w:pos="9921"/>
              </w:tabs>
              <w:suppressAutoHyphens/>
              <w:ind w:right="-36"/>
              <w:outlineLvl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323FDA">
              <w:rPr>
                <w:rFonts w:ascii="Arial" w:hAnsi="Arial" w:cs="Arial"/>
                <w:sz w:val="18"/>
                <w:szCs w:val="18"/>
              </w:rPr>
              <w:t xml:space="preserve">Propia entidad    </w:t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                                   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Otras Entidades   </w:t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               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Público en general    </w:t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0C565A5B" w14:textId="77777777" w:rsidR="008B443B" w:rsidRPr="00323FDA" w:rsidRDefault="008B443B" w:rsidP="008B443B">
      <w:pPr>
        <w:rPr>
          <w:rFonts w:ascii="Arial" w:hAnsi="Arial" w:cs="Arial"/>
          <w:vanish/>
          <w:color w:val="262626" w:themeColor="text1" w:themeTint="D9"/>
        </w:rPr>
      </w:pPr>
    </w:p>
    <w:p w14:paraId="67D51E56" w14:textId="77AB149A" w:rsidR="008B443B" w:rsidRPr="00323FDA" w:rsidRDefault="008B443B" w:rsidP="008B443B">
      <w:pPr>
        <w:pStyle w:val="Prrafodelista"/>
        <w:tabs>
          <w:tab w:val="left" w:pos="7500"/>
        </w:tabs>
        <w:ind w:hanging="720"/>
        <w:rPr>
          <w:rFonts w:ascii="Arial" w:hAnsi="Arial" w:cs="Arial"/>
          <w:i/>
          <w:sz w:val="18"/>
          <w:szCs w:val="18"/>
        </w:rPr>
      </w:pPr>
    </w:p>
    <w:p w14:paraId="0FBE75BB" w14:textId="75EAE64C" w:rsidR="008B443B" w:rsidRPr="00323FDA" w:rsidRDefault="008B443B" w:rsidP="008B443B">
      <w:pPr>
        <w:tabs>
          <w:tab w:val="left" w:pos="7500"/>
        </w:tabs>
        <w:rPr>
          <w:rFonts w:ascii="Arial" w:hAnsi="Arial" w:cs="Arial"/>
          <w:sz w:val="18"/>
          <w:szCs w:val="18"/>
        </w:rPr>
      </w:pPr>
    </w:p>
    <w:p w14:paraId="18B7395D" w14:textId="77777777" w:rsidR="008B443B" w:rsidRPr="00323FDA" w:rsidRDefault="008B443B" w:rsidP="008B443B">
      <w:pPr>
        <w:tabs>
          <w:tab w:val="left" w:pos="7500"/>
        </w:tabs>
        <w:rPr>
          <w:rFonts w:ascii="Arial" w:hAnsi="Arial" w:cs="Arial"/>
          <w:sz w:val="18"/>
          <w:szCs w:val="18"/>
        </w:rPr>
      </w:pPr>
    </w:p>
    <w:p w14:paraId="482061A0" w14:textId="77777777" w:rsidR="008B443B" w:rsidRPr="00323FDA" w:rsidRDefault="008B443B" w:rsidP="008B443B">
      <w:pPr>
        <w:pStyle w:val="Prrafodelista"/>
        <w:numPr>
          <w:ilvl w:val="0"/>
          <w:numId w:val="17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323FDA">
        <w:rPr>
          <w:rFonts w:ascii="Arial" w:hAnsi="Arial" w:cs="Arial"/>
          <w:b/>
          <w:sz w:val="20"/>
          <w:szCs w:val="20"/>
        </w:rPr>
        <w:t>SOLICITUD</w:t>
      </w:r>
    </w:p>
    <w:p w14:paraId="1D4E23D9" w14:textId="77777777" w:rsidR="008B443B" w:rsidRPr="00323FDA" w:rsidRDefault="008B443B" w:rsidP="008B443B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14:paraId="59C204D0" w14:textId="79205436" w:rsidR="008B443B" w:rsidRPr="00323FDA" w:rsidRDefault="008B443B" w:rsidP="008B443B">
      <w:pPr>
        <w:pStyle w:val="Prrafodelista"/>
        <w:numPr>
          <w:ilvl w:val="1"/>
          <w:numId w:val="19"/>
        </w:numPr>
        <w:contextualSpacing w:val="0"/>
        <w:rPr>
          <w:rFonts w:ascii="Arial" w:hAnsi="Arial" w:cs="Arial"/>
          <w:b/>
          <w:sz w:val="20"/>
          <w:szCs w:val="20"/>
        </w:rPr>
      </w:pPr>
      <w:r w:rsidRPr="00323FDA">
        <w:rPr>
          <w:rFonts w:ascii="Arial" w:hAnsi="Arial" w:cs="Arial"/>
          <w:b/>
          <w:sz w:val="20"/>
          <w:szCs w:val="20"/>
        </w:rPr>
        <w:t xml:space="preserve">SELECCIONE EL ESQUEMA PARA EL QUE SOLICITA LA </w:t>
      </w:r>
      <w:r>
        <w:rPr>
          <w:rFonts w:ascii="Arial" w:hAnsi="Arial" w:cs="Arial"/>
          <w:b/>
          <w:sz w:val="20"/>
          <w:szCs w:val="20"/>
        </w:rPr>
        <w:t>AUTORIZACION</w:t>
      </w:r>
    </w:p>
    <w:p w14:paraId="033F7642" w14:textId="77777777" w:rsidR="008B443B" w:rsidRPr="00323FDA" w:rsidRDefault="008B443B" w:rsidP="008B443B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14:paraId="34A87B86" w14:textId="76DEC6C2" w:rsidR="008B443B" w:rsidRPr="00323FDA" w:rsidRDefault="008B443B" w:rsidP="008B443B">
      <w:pPr>
        <w:pStyle w:val="Prrafodelista"/>
        <w:ind w:left="792"/>
        <w:rPr>
          <w:rFonts w:ascii="Arial" w:hAnsi="Arial" w:cs="Arial"/>
          <w:sz w:val="18"/>
          <w:szCs w:val="18"/>
        </w:rPr>
      </w:pPr>
      <w:r w:rsidRPr="00323FDA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23FDA">
        <w:rPr>
          <w:rFonts w:ascii="Arial" w:hAnsi="Arial" w:cs="Arial"/>
          <w:sz w:val="18"/>
          <w:szCs w:val="18"/>
        </w:rPr>
        <w:instrText xml:space="preserve"> FORMCHECKBOX </w:instrText>
      </w:r>
      <w:r w:rsidR="00033FB5">
        <w:rPr>
          <w:rFonts w:ascii="Arial" w:hAnsi="Arial" w:cs="Arial"/>
          <w:sz w:val="18"/>
          <w:szCs w:val="18"/>
        </w:rPr>
      </w:r>
      <w:r w:rsidR="00033FB5">
        <w:rPr>
          <w:rFonts w:ascii="Arial" w:hAnsi="Arial" w:cs="Arial"/>
          <w:sz w:val="18"/>
          <w:szCs w:val="18"/>
        </w:rPr>
        <w:fldChar w:fldCharType="separate"/>
      </w:r>
      <w:r w:rsidRPr="00323FD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  Ensayos de Control de Calidad </w:t>
      </w:r>
    </w:p>
    <w:p w14:paraId="3E978A57" w14:textId="3BE3C3A9" w:rsidR="008B443B" w:rsidRPr="00323FDA" w:rsidRDefault="008B443B" w:rsidP="008B443B">
      <w:pPr>
        <w:pStyle w:val="Prrafodelista"/>
        <w:ind w:left="792"/>
        <w:rPr>
          <w:rFonts w:ascii="Arial" w:hAnsi="Arial" w:cs="Arial"/>
          <w:sz w:val="18"/>
          <w:szCs w:val="18"/>
        </w:rPr>
      </w:pPr>
      <w:r w:rsidRPr="00323FDA"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23FDA">
        <w:rPr>
          <w:rFonts w:ascii="Arial" w:hAnsi="Arial" w:cs="Arial"/>
          <w:sz w:val="18"/>
          <w:szCs w:val="18"/>
        </w:rPr>
        <w:instrText xml:space="preserve"> FORMCHECKBOX </w:instrText>
      </w:r>
      <w:r w:rsidR="00033FB5">
        <w:rPr>
          <w:rFonts w:ascii="Arial" w:hAnsi="Arial" w:cs="Arial"/>
          <w:sz w:val="18"/>
          <w:szCs w:val="18"/>
        </w:rPr>
      </w:r>
      <w:r w:rsidR="00033FB5">
        <w:rPr>
          <w:rFonts w:ascii="Arial" w:hAnsi="Arial" w:cs="Arial"/>
          <w:sz w:val="18"/>
          <w:szCs w:val="18"/>
        </w:rPr>
        <w:fldChar w:fldCharType="separate"/>
      </w:r>
      <w:r w:rsidRPr="00323FDA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  Ensayos para Exportación </w:t>
      </w:r>
    </w:p>
    <w:p w14:paraId="56A30119" w14:textId="77777777" w:rsidR="008B443B" w:rsidRPr="00323FDA" w:rsidRDefault="008B443B" w:rsidP="008B443B">
      <w:pPr>
        <w:pStyle w:val="Prrafodelista"/>
        <w:ind w:left="792"/>
        <w:rPr>
          <w:rFonts w:ascii="Arial" w:hAnsi="Arial" w:cs="Arial"/>
          <w:b/>
          <w:sz w:val="20"/>
          <w:szCs w:val="20"/>
        </w:rPr>
      </w:pPr>
    </w:p>
    <w:p w14:paraId="04F2FFBA" w14:textId="77777777" w:rsidR="008B443B" w:rsidRPr="008B443B" w:rsidRDefault="008B443B" w:rsidP="008B443B">
      <w:pPr>
        <w:rPr>
          <w:rFonts w:ascii="Arial" w:hAnsi="Arial" w:cs="Arial"/>
          <w:b/>
          <w:sz w:val="20"/>
          <w:szCs w:val="20"/>
        </w:rPr>
      </w:pPr>
    </w:p>
    <w:p w14:paraId="79493B10" w14:textId="30A335F6" w:rsidR="008B443B" w:rsidRPr="00323FDA" w:rsidRDefault="008B443B" w:rsidP="008B443B">
      <w:pPr>
        <w:pStyle w:val="Prrafodelista"/>
        <w:numPr>
          <w:ilvl w:val="1"/>
          <w:numId w:val="19"/>
        </w:numPr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323FDA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L LABORATORIO SOLICITANTE REQUIERE </w:t>
      </w:r>
      <w:r w:rsidRPr="00323FDA">
        <w:rPr>
          <w:rFonts w:ascii="Arial" w:hAnsi="Arial" w:cs="Arial"/>
          <w:b/>
          <w:sz w:val="20"/>
          <w:szCs w:val="20"/>
        </w:rPr>
        <w:t xml:space="preserve">LA EVALUACIÓN PARA: </w:t>
      </w:r>
    </w:p>
    <w:p w14:paraId="096BD35F" w14:textId="77777777" w:rsidR="008B443B" w:rsidRPr="00323FDA" w:rsidRDefault="008B443B" w:rsidP="008B443B">
      <w:pPr>
        <w:tabs>
          <w:tab w:val="left" w:pos="7500"/>
        </w:tabs>
        <w:spacing w:before="120" w:after="120"/>
        <w:jc w:val="both"/>
        <w:rPr>
          <w:rFonts w:ascii="Arial" w:hAnsi="Arial" w:cs="Arial"/>
          <w:i/>
          <w:sz w:val="18"/>
          <w:szCs w:val="18"/>
        </w:rPr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5803"/>
      </w:tblGrid>
      <w:tr w:rsidR="008B443B" w:rsidRPr="00323FDA" w14:paraId="2BB70A1C" w14:textId="77777777" w:rsidTr="008B443B">
        <w:trPr>
          <w:trHeight w:val="459"/>
        </w:trPr>
        <w:tc>
          <w:tcPr>
            <w:tcW w:w="5803" w:type="dxa"/>
          </w:tcPr>
          <w:p w14:paraId="08988F0C" w14:textId="322B4A1B" w:rsidR="008B443B" w:rsidRPr="00323FDA" w:rsidRDefault="008B443B" w:rsidP="00F37122">
            <w:pPr>
              <w:tabs>
                <w:tab w:val="left" w:pos="7500"/>
              </w:tabs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Autorización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 Inicial</w:t>
            </w:r>
          </w:p>
        </w:tc>
      </w:tr>
      <w:tr w:rsidR="008B443B" w:rsidRPr="00323FDA" w14:paraId="441FD525" w14:textId="77777777" w:rsidTr="008B443B">
        <w:trPr>
          <w:trHeight w:val="475"/>
        </w:trPr>
        <w:tc>
          <w:tcPr>
            <w:tcW w:w="5803" w:type="dxa"/>
          </w:tcPr>
          <w:p w14:paraId="280BA10D" w14:textId="2B8F846F" w:rsidR="008B443B" w:rsidRPr="00323FDA" w:rsidRDefault="008B443B" w:rsidP="00F37122">
            <w:pPr>
              <w:tabs>
                <w:tab w:val="left" w:pos="7500"/>
              </w:tabs>
              <w:spacing w:before="120" w:after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  <w:r w:rsidRPr="00323FDA">
              <w:rPr>
                <w:rFonts w:ascii="Arial" w:hAnsi="Arial" w:cs="Arial"/>
                <w:sz w:val="18"/>
                <w:szCs w:val="18"/>
              </w:rPr>
              <w:t>Amplia</w:t>
            </w:r>
            <w:r>
              <w:rPr>
                <w:rFonts w:ascii="Arial" w:hAnsi="Arial" w:cs="Arial"/>
                <w:sz w:val="18"/>
                <w:szCs w:val="18"/>
              </w:rPr>
              <w:t xml:space="preserve">ción del alcance de Autorización </w:t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B443B" w:rsidRPr="00323FDA" w14:paraId="1FE50AF8" w14:textId="77777777" w:rsidTr="008B443B">
        <w:trPr>
          <w:trHeight w:val="681"/>
        </w:trPr>
        <w:tc>
          <w:tcPr>
            <w:tcW w:w="5803" w:type="dxa"/>
          </w:tcPr>
          <w:p w14:paraId="1440C695" w14:textId="4668450E" w:rsidR="008B443B" w:rsidRPr="00323FDA" w:rsidRDefault="008B443B" w:rsidP="00F37122">
            <w:pPr>
              <w:tabs>
                <w:tab w:val="left" w:pos="7500"/>
              </w:tabs>
              <w:spacing w:before="120" w:after="120"/>
              <w:jc w:val="both"/>
              <w:rPr>
                <w:rFonts w:ascii="Arial" w:hAnsi="Arial" w:cs="Arial"/>
                <w:i/>
                <w:strike/>
                <w:sz w:val="18"/>
                <w:szCs w:val="18"/>
              </w:rPr>
            </w:pP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FORMCHECKBOX </w:instrText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</w:r>
            <w:r w:rsidR="00033FB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323FDA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 w:rsidRPr="00323FDA">
              <w:rPr>
                <w:rFonts w:ascii="Arial" w:hAnsi="Arial" w:cs="Arial"/>
                <w:sz w:val="18"/>
                <w:szCs w:val="18"/>
              </w:rPr>
              <w:t xml:space="preserve"> Ampliac</w:t>
            </w:r>
            <w:r>
              <w:rPr>
                <w:rFonts w:ascii="Arial" w:hAnsi="Arial" w:cs="Arial"/>
                <w:sz w:val="18"/>
                <w:szCs w:val="18"/>
              </w:rPr>
              <w:t xml:space="preserve">ión del alcance de autorización </w:t>
            </w:r>
            <w:r w:rsidRPr="00323FDA">
              <w:rPr>
                <w:rFonts w:ascii="Arial" w:hAnsi="Arial" w:cs="Arial"/>
                <w:sz w:val="18"/>
                <w:szCs w:val="18"/>
              </w:rPr>
              <w:t>con la renovación</w:t>
            </w:r>
          </w:p>
        </w:tc>
      </w:tr>
    </w:tbl>
    <w:p w14:paraId="30E29BD2" w14:textId="77777777" w:rsidR="008B443B" w:rsidRPr="00323FDA" w:rsidRDefault="008B443B" w:rsidP="008B443B">
      <w:pPr>
        <w:tabs>
          <w:tab w:val="left" w:pos="7500"/>
        </w:tabs>
        <w:ind w:left="851"/>
        <w:jc w:val="both"/>
        <w:rPr>
          <w:rFonts w:ascii="Arial" w:hAnsi="Arial" w:cs="Arial"/>
          <w:i/>
          <w:sz w:val="18"/>
          <w:szCs w:val="18"/>
        </w:rPr>
      </w:pPr>
    </w:p>
    <w:p w14:paraId="47096AF4" w14:textId="3BA354E2" w:rsidR="008B443B" w:rsidRPr="00323FDA" w:rsidRDefault="008B443B" w:rsidP="008B443B">
      <w:pPr>
        <w:rPr>
          <w:rFonts w:ascii="Arial" w:hAnsi="Arial" w:cs="Arial"/>
          <w:b/>
          <w:sz w:val="20"/>
          <w:szCs w:val="20"/>
        </w:rPr>
      </w:pPr>
    </w:p>
    <w:p w14:paraId="4F58FE89" w14:textId="2DB95FF7" w:rsidR="008B443B" w:rsidRPr="00323FDA" w:rsidRDefault="008A073F" w:rsidP="008B443B">
      <w:pPr>
        <w:pStyle w:val="Prrafodelista"/>
        <w:numPr>
          <w:ilvl w:val="0"/>
          <w:numId w:val="17"/>
        </w:numPr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ANEXOS </w:t>
      </w:r>
    </w:p>
    <w:p w14:paraId="2429BD31" w14:textId="77777777" w:rsidR="008B443B" w:rsidRPr="00323FDA" w:rsidRDefault="008B443B" w:rsidP="008B443B">
      <w:pPr>
        <w:pStyle w:val="Prrafodelista"/>
        <w:widowControl w:val="0"/>
        <w:tabs>
          <w:tab w:val="left" w:pos="7500"/>
        </w:tabs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704BB818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p w14:paraId="23E272DF" w14:textId="37B8E6DB" w:rsidR="008B443B" w:rsidRDefault="008B443B" w:rsidP="008A073F">
      <w:pPr>
        <w:rPr>
          <w:rFonts w:ascii="Arial" w:hAnsi="Arial" w:cs="Arial"/>
          <w:b/>
          <w:sz w:val="18"/>
          <w:szCs w:val="18"/>
          <w:lang w:val="es-EC"/>
        </w:rPr>
      </w:pPr>
      <w:r w:rsidRPr="008A073F">
        <w:rPr>
          <w:rFonts w:ascii="Arial" w:hAnsi="Arial" w:cs="Arial"/>
          <w:b/>
          <w:sz w:val="18"/>
          <w:szCs w:val="18"/>
          <w:lang w:val="es-EC"/>
        </w:rPr>
        <w:t>REQUISITOS RELATIVOS A LA GESTIÓN</w:t>
      </w:r>
      <w:r w:rsidR="00B00DE6">
        <w:rPr>
          <w:rFonts w:ascii="Arial" w:hAnsi="Arial" w:cs="Arial"/>
          <w:b/>
          <w:sz w:val="18"/>
          <w:szCs w:val="18"/>
          <w:lang w:val="es-EC"/>
        </w:rPr>
        <w:t xml:space="preserve"> QUE DEBE PRESENTAR</w:t>
      </w:r>
    </w:p>
    <w:p w14:paraId="4B7D3979" w14:textId="1E12AF99" w:rsidR="00BF07C6" w:rsidRDefault="00BF07C6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4DE755DA" w14:textId="42E01600" w:rsidR="00BF07C6" w:rsidRDefault="00BF07C6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29B8E2EE" w14:textId="34E691A3" w:rsidR="00DF5EDF" w:rsidRDefault="00DF5EDF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0C6DF781" w14:textId="71BCC8CE" w:rsidR="00DF5EDF" w:rsidRDefault="00DF5EDF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727088D5" w14:textId="77777777" w:rsidR="00DF5EDF" w:rsidRDefault="00DF5EDF" w:rsidP="008A073F">
      <w:pPr>
        <w:rPr>
          <w:rFonts w:ascii="Arial" w:hAnsi="Arial" w:cs="Arial"/>
          <w:b/>
          <w:sz w:val="18"/>
          <w:szCs w:val="18"/>
          <w:lang w:val="es-EC"/>
        </w:rPr>
      </w:pPr>
      <w:bookmarkStart w:id="4" w:name="_GoBack"/>
      <w:bookmarkEnd w:id="4"/>
    </w:p>
    <w:p w14:paraId="1A090C58" w14:textId="77777777" w:rsidR="00BF07C6" w:rsidRPr="008A073F" w:rsidRDefault="00BF07C6" w:rsidP="008A073F">
      <w:pPr>
        <w:rPr>
          <w:rFonts w:ascii="Arial" w:hAnsi="Arial" w:cs="Arial"/>
          <w:b/>
          <w:sz w:val="18"/>
          <w:szCs w:val="18"/>
          <w:lang w:val="es-EC"/>
        </w:rPr>
      </w:pPr>
    </w:p>
    <w:p w14:paraId="415D9C1E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p w14:paraId="6AA8665E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tbl>
      <w:tblPr>
        <w:tblW w:w="0" w:type="auto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8305"/>
      </w:tblGrid>
      <w:tr w:rsidR="00B00DE6" w:rsidRPr="00D9473C" w14:paraId="0D9861D7" w14:textId="77777777" w:rsidTr="00BF07C6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47BC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N°</w:t>
            </w:r>
          </w:p>
        </w:tc>
        <w:tc>
          <w:tcPr>
            <w:tcW w:w="8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9F15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DOCUMENTOS</w:t>
            </w:r>
          </w:p>
        </w:tc>
      </w:tr>
      <w:tr w:rsidR="00B00DE6" w:rsidRPr="00D9473C" w14:paraId="6423327C" w14:textId="77777777" w:rsidTr="00BF07C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26C9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B0E8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eastAsia="Arial" w:hAnsi="Arial" w:cs="Arial"/>
                <w:color w:val="000000"/>
                <w:sz w:val="18"/>
                <w:szCs w:val="18"/>
                <w:lang w:eastAsia="es-EC"/>
              </w:rPr>
              <w:t>a) Solicitud ingresada mediante Sistema Documental Quipux y firmada por el representante legal del laboratorio y dirigida a el/la Subsecretario(a) de Calidad e Inocuidad, Anexo 1.</w:t>
            </w:r>
          </w:p>
        </w:tc>
      </w:tr>
      <w:tr w:rsidR="00B00DE6" w:rsidRPr="00D9473C" w14:paraId="0E0C7206" w14:textId="77777777" w:rsidTr="00BF07C6">
        <w:trPr>
          <w:trHeight w:val="4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AD31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0B18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b) Documentos que acrediten la existencia legal del laboratorio, estos son: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Escritura pública del bien inmueble donde funcione el laboratorio debidamente inscrita en el Registro de la Propiedad, en caso de ser el propietario de las instalaciones; o en su defecto, el contrato de arrendamiento debidamente inscrito en el juzgado correspondiente,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Escritura pública de constitución de laboratorio,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Escritura pública de reformas a los estatutos en caso de que se hubieren realizado y</w:t>
            </w: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br/>
              <w:t>- Nombramiento del representante legal, debidamente inscrito en el Registro Mercantil.</w:t>
            </w:r>
          </w:p>
        </w:tc>
      </w:tr>
      <w:tr w:rsidR="00B00DE6" w:rsidRPr="00D9473C" w14:paraId="2FE2385A" w14:textId="77777777" w:rsidTr="00BF07C6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06CE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3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046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c) Copia a color de la cédula de identidad y certificado de votación del representante legal del laboratorio. En caso de que el representante legal sea extranjero deberá adjuntar copia a colores de pasaporte y/o cédula de identidad.</w:t>
            </w:r>
          </w:p>
        </w:tc>
      </w:tr>
      <w:tr w:rsidR="00B00DE6" w:rsidRPr="00D9473C" w14:paraId="5C9669AC" w14:textId="77777777" w:rsidTr="00BF07C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B19C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A24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d)    Registro Único de Contribuyentes</w:t>
            </w:r>
          </w:p>
        </w:tc>
      </w:tr>
      <w:tr w:rsidR="00B00DE6" w:rsidRPr="00D9473C" w14:paraId="0A23A511" w14:textId="77777777" w:rsidTr="00BF07C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DD01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5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29F5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e)     Organigrama Estructural y Funcional.</w:t>
            </w:r>
          </w:p>
        </w:tc>
      </w:tr>
      <w:tr w:rsidR="00B00DE6" w:rsidRPr="00D9473C" w14:paraId="56A95C6F" w14:textId="77777777" w:rsidTr="00BF07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2D48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6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EE2A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f)     Descripción de la infraestructura física y su distribución.</w:t>
            </w:r>
          </w:p>
        </w:tc>
      </w:tr>
      <w:tr w:rsidR="00B00DE6" w:rsidRPr="00D9473C" w14:paraId="43634CFA" w14:textId="77777777" w:rsidTr="00BF07C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0D2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B19B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g)    Título Académico debidamente registrado ante la autoridad competente del "Responsable Técnico" y el "Director del Laboratorio" con su hoja de vida.</w:t>
            </w:r>
          </w:p>
        </w:tc>
      </w:tr>
      <w:tr w:rsidR="00B00DE6" w:rsidRPr="00D9473C" w14:paraId="00FDE069" w14:textId="77777777" w:rsidTr="00BF07C6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DECC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8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18FD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h)  Listado de los parámetros objeto de autorización que incluya rango de trabajo, método y equipos utilizados.</w:t>
            </w:r>
          </w:p>
        </w:tc>
      </w:tr>
      <w:tr w:rsidR="00B00DE6" w:rsidRPr="00D9473C" w14:paraId="26D70C6E" w14:textId="77777777" w:rsidTr="00BF07C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CFC6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9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982E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i) Alcance de la acreditación: No se permitirán alcances flexibles.</w:t>
            </w:r>
          </w:p>
        </w:tc>
      </w:tr>
      <w:tr w:rsidR="00B00DE6" w:rsidRPr="00D9473C" w14:paraId="532A17C7" w14:textId="77777777" w:rsidTr="00BF07C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9481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10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E9B7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j) Listado de participación y resultados en las pruebas </w:t>
            </w:r>
            <w:proofErr w:type="spellStart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intercomparaciones</w:t>
            </w:r>
            <w:proofErr w:type="spellEnd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 realizados en los últimos dos años en los parámetros solicitados y descripción de las actividades de control de calidad que realizan en cada ensayo motivo de solicitud de autorización.</w:t>
            </w:r>
          </w:p>
        </w:tc>
      </w:tr>
      <w:tr w:rsidR="00B00DE6" w:rsidRPr="00D9473C" w14:paraId="75EDB309" w14:textId="77777777" w:rsidTr="00BF07C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07A9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11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941E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k) Listado de métodos adjuntando copia del método original o </w:t>
            </w:r>
            <w:proofErr w:type="spellStart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paper</w:t>
            </w:r>
            <w:proofErr w:type="spellEnd"/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 utilizado donde se evidencian las últimas ediciones. De acuerdo al anexo I del presente protocolo.</w:t>
            </w:r>
          </w:p>
        </w:tc>
      </w:tr>
      <w:tr w:rsidR="00B00DE6" w:rsidRPr="00D9473C" w14:paraId="1CC796A0" w14:textId="77777777" w:rsidTr="00BF07C6">
        <w:trPr>
          <w:trHeight w:val="3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5BFA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5B77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l) Listado de equipamiento utilizado en los ensayos analíticos motivo de "Autorización", donde deberán estar incluido: marca, modelo, número de serie, principio analítico, técnica de medida y año de puesta en funcionamiento de los equipos, el último mantenimiento y calibración de los equipos más significativos. Adicionalmente, la lista de estándares y materiales de referencia y su tiempo de vigencia. También debe incluir: software, firmware, patrones de medición, reactivos, consumibles o aparatos auxiliares requeridos para el correcto desempeño de las actividades de laboratorio.</w:t>
            </w:r>
          </w:p>
        </w:tc>
      </w:tr>
      <w:tr w:rsidR="00B00DE6" w:rsidRPr="00D9473C" w14:paraId="147A5B4F" w14:textId="77777777" w:rsidTr="00BF07C6">
        <w:trPr>
          <w:trHeight w:val="18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29F4" w14:textId="77777777" w:rsidR="00B00DE6" w:rsidRPr="00D9473C" w:rsidRDefault="00B00DE6" w:rsidP="00F3712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13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4776" w14:textId="77777777" w:rsidR="00B00DE6" w:rsidRPr="00D9473C" w:rsidRDefault="00B00DE6" w:rsidP="00F3712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D9473C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m) Presentación de planos que conste con la distribución de las instalaciones o infraestructura adecuada que eviten contaminación cruzada, pérdida en información generada por el laboratorio y/o cualquier otra condición que asegure la confiabilidad de los resultados.</w:t>
            </w:r>
          </w:p>
        </w:tc>
      </w:tr>
    </w:tbl>
    <w:p w14:paraId="596C0E9F" w14:textId="77777777" w:rsidR="008B443B" w:rsidRPr="00323FDA" w:rsidRDefault="008B443B" w:rsidP="008B443B">
      <w:pPr>
        <w:rPr>
          <w:rFonts w:ascii="Arial" w:hAnsi="Arial" w:cs="Arial"/>
          <w:b/>
          <w:sz w:val="18"/>
          <w:szCs w:val="18"/>
          <w:lang w:val="es-EC"/>
        </w:rPr>
      </w:pPr>
    </w:p>
    <w:p w14:paraId="4A4A392A" w14:textId="739372A7" w:rsidR="008B443B" w:rsidRPr="00323FDA" w:rsidRDefault="008B443B" w:rsidP="008B443B">
      <w:pPr>
        <w:rPr>
          <w:rFonts w:ascii="Arial" w:hAnsi="Arial" w:cs="Arial"/>
          <w:sz w:val="18"/>
        </w:rPr>
      </w:pPr>
      <w:r w:rsidRPr="00323FDA">
        <w:rPr>
          <w:rFonts w:ascii="Arial" w:hAnsi="Arial" w:cs="Arial"/>
          <w:sz w:val="18"/>
        </w:rPr>
        <w:t xml:space="preserve">En fe de lo declarado, se firma en la ciudad de </w:t>
      </w:r>
      <w:r w:rsidRPr="00323FDA">
        <w:rPr>
          <w:rFonts w:ascii="Arial" w:hAnsi="Arial" w:cs="Arial"/>
          <w:color w:val="0070C0"/>
          <w:sz w:val="18"/>
        </w:rPr>
        <w:t>(nombre de la ciudad),</w:t>
      </w:r>
      <w:r w:rsidRPr="00323FDA">
        <w:rPr>
          <w:rFonts w:ascii="Arial" w:hAnsi="Arial" w:cs="Arial"/>
          <w:sz w:val="18"/>
        </w:rPr>
        <w:t xml:space="preserve"> el </w:t>
      </w:r>
      <w:r w:rsidRPr="00323FDA">
        <w:rPr>
          <w:rFonts w:ascii="Arial" w:hAnsi="Arial" w:cs="Arial"/>
          <w:color w:val="0070C0"/>
          <w:sz w:val="18"/>
        </w:rPr>
        <w:t>(año / mes / día)</w:t>
      </w:r>
    </w:p>
    <w:p w14:paraId="1C7FE976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722C083D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1E450B17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59C73FCE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page" w:tblpX="1216" w:tblpY="-63"/>
        <w:tblW w:w="884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8"/>
        <w:gridCol w:w="3949"/>
      </w:tblGrid>
      <w:tr w:rsidR="00BF07C6" w:rsidRPr="006C14C4" w14:paraId="47A6223B" w14:textId="77777777" w:rsidTr="00BF07C6">
        <w:trPr>
          <w:trHeight w:hRule="exact" w:val="998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516F53D9" w14:textId="77777777" w:rsidR="00BF07C6" w:rsidRPr="006C14C4" w:rsidRDefault="00BF07C6" w:rsidP="00BF07C6">
            <w:pPr>
              <w:ind w:left="95"/>
              <w:rPr>
                <w:rFonts w:ascii="Arial" w:eastAsia="Arial" w:hAnsi="Arial" w:cs="Arial"/>
                <w:sz w:val="20"/>
              </w:rPr>
            </w:pPr>
            <w:r w:rsidRPr="006C14C4">
              <w:rPr>
                <w:rFonts w:ascii="Arial" w:eastAsia="Arial" w:hAnsi="Arial" w:cs="Arial"/>
                <w:b/>
                <w:spacing w:val="-2"/>
                <w:sz w:val="20"/>
              </w:rPr>
              <w:t>N</w:t>
            </w:r>
            <w:r w:rsidRPr="006C14C4">
              <w:rPr>
                <w:rFonts w:ascii="Arial" w:eastAsia="Arial" w:hAnsi="Arial" w:cs="Arial"/>
                <w:b/>
                <w:sz w:val="20"/>
              </w:rPr>
              <w:t>omb</w:t>
            </w:r>
            <w:r w:rsidRPr="006C14C4">
              <w:rPr>
                <w:rFonts w:ascii="Arial" w:eastAsia="Arial" w:hAnsi="Arial" w:cs="Arial"/>
                <w:b/>
                <w:spacing w:val="-2"/>
                <w:sz w:val="20"/>
              </w:rPr>
              <w:t>r</w:t>
            </w:r>
            <w:r w:rsidRPr="006C14C4">
              <w:rPr>
                <w:rFonts w:ascii="Arial" w:eastAsia="Arial" w:hAnsi="Arial" w:cs="Arial"/>
                <w:b/>
                <w:sz w:val="20"/>
              </w:rPr>
              <w:t>e: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6F09C3A" w14:textId="77777777" w:rsidR="00BF07C6" w:rsidRPr="006C14C4" w:rsidRDefault="00BF07C6" w:rsidP="00BF07C6">
            <w:pPr>
              <w:ind w:left="90"/>
              <w:rPr>
                <w:rFonts w:ascii="Arial" w:eastAsia="Arial" w:hAnsi="Arial" w:cs="Arial"/>
                <w:sz w:val="20"/>
              </w:rPr>
            </w:pPr>
            <w:r w:rsidRPr="006C14C4">
              <w:rPr>
                <w:rFonts w:ascii="Arial" w:eastAsia="Arial" w:hAnsi="Arial" w:cs="Arial"/>
                <w:b/>
                <w:spacing w:val="4"/>
                <w:sz w:val="20"/>
              </w:rPr>
              <w:t>F</w:t>
            </w:r>
            <w:r w:rsidRPr="006C14C4">
              <w:rPr>
                <w:rFonts w:ascii="Arial" w:eastAsia="Arial" w:hAnsi="Arial" w:cs="Arial"/>
                <w:b/>
                <w:spacing w:val="-4"/>
                <w:sz w:val="20"/>
              </w:rPr>
              <w:t>e</w:t>
            </w:r>
            <w:r w:rsidRPr="006C14C4">
              <w:rPr>
                <w:rFonts w:ascii="Arial" w:eastAsia="Arial" w:hAnsi="Arial" w:cs="Arial"/>
                <w:b/>
                <w:sz w:val="20"/>
              </w:rPr>
              <w:t>cha:</w:t>
            </w:r>
          </w:p>
        </w:tc>
      </w:tr>
      <w:tr w:rsidR="00BF07C6" w:rsidRPr="006C14C4" w14:paraId="6BEB05B5" w14:textId="77777777" w:rsidTr="00BF07C6">
        <w:trPr>
          <w:trHeight w:hRule="exact" w:val="87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4B7BFE03" w14:textId="77777777" w:rsidR="00BF07C6" w:rsidRPr="006C14C4" w:rsidRDefault="00BF07C6" w:rsidP="00BF07C6">
            <w:pPr>
              <w:spacing w:before="17" w:line="260" w:lineRule="exact"/>
              <w:rPr>
                <w:rFonts w:ascii="Arial" w:hAnsi="Arial" w:cs="Arial"/>
                <w:b/>
                <w:bCs/>
                <w:sz w:val="20"/>
              </w:rPr>
            </w:pPr>
          </w:p>
          <w:p w14:paraId="6ECC84FD" w14:textId="77777777" w:rsidR="00BF07C6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  <w:r w:rsidRPr="006C14C4">
              <w:rPr>
                <w:rFonts w:ascii="Arial" w:hAnsi="Arial" w:cs="Arial"/>
                <w:b/>
                <w:bCs/>
                <w:sz w:val="20"/>
              </w:rPr>
              <w:t>Cargo:</w:t>
            </w:r>
          </w:p>
          <w:p w14:paraId="3716DE30" w14:textId="77777777" w:rsidR="00BF07C6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</w:p>
          <w:p w14:paraId="0356B015" w14:textId="77777777" w:rsidR="00BF07C6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</w:p>
          <w:p w14:paraId="2FADC489" w14:textId="77777777" w:rsidR="00BF07C6" w:rsidRPr="006C14C4" w:rsidRDefault="00BF07C6" w:rsidP="00BF07C6">
            <w:pPr>
              <w:spacing w:before="17" w:line="260" w:lineRule="exact"/>
              <w:ind w:left="95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8598A5F" w14:textId="77777777" w:rsidR="00BF07C6" w:rsidRPr="006C14C4" w:rsidRDefault="00BF07C6" w:rsidP="00BF07C6">
            <w:pPr>
              <w:spacing w:before="17" w:line="260" w:lineRule="exact"/>
              <w:rPr>
                <w:rFonts w:ascii="Arial" w:hAnsi="Arial" w:cs="Arial"/>
                <w:b/>
                <w:bCs/>
                <w:sz w:val="20"/>
              </w:rPr>
            </w:pPr>
          </w:p>
          <w:p w14:paraId="5E1E26BE" w14:textId="77777777" w:rsidR="00BF07C6" w:rsidRDefault="00BF07C6" w:rsidP="00BF07C6">
            <w:pPr>
              <w:spacing w:before="17" w:line="260" w:lineRule="exact"/>
              <w:ind w:left="90"/>
              <w:rPr>
                <w:rFonts w:ascii="Arial" w:hAnsi="Arial" w:cs="Arial"/>
                <w:b/>
                <w:bCs/>
                <w:sz w:val="20"/>
              </w:rPr>
            </w:pPr>
            <w:r w:rsidRPr="006C14C4">
              <w:rPr>
                <w:rFonts w:ascii="Arial" w:hAnsi="Arial" w:cs="Arial"/>
                <w:b/>
                <w:bCs/>
                <w:sz w:val="20"/>
              </w:rPr>
              <w:t>Firma:</w:t>
            </w:r>
          </w:p>
          <w:p w14:paraId="45C124C2" w14:textId="77777777" w:rsidR="00BF07C6" w:rsidRDefault="00BF07C6" w:rsidP="00BF07C6">
            <w:pPr>
              <w:spacing w:before="17" w:line="260" w:lineRule="exact"/>
              <w:ind w:left="90"/>
              <w:rPr>
                <w:rFonts w:ascii="Arial" w:hAnsi="Arial" w:cs="Arial"/>
                <w:b/>
                <w:bCs/>
                <w:sz w:val="20"/>
              </w:rPr>
            </w:pPr>
          </w:p>
          <w:p w14:paraId="1DAC093C" w14:textId="77777777" w:rsidR="00BF07C6" w:rsidRPr="006C14C4" w:rsidRDefault="00BF07C6" w:rsidP="00BF07C6">
            <w:pPr>
              <w:spacing w:before="17" w:line="260" w:lineRule="exact"/>
              <w:ind w:left="9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BE7A27E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1051A1C1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26B724C2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5B09F06E" w14:textId="77777777" w:rsidR="008B443B" w:rsidRPr="00323FDA" w:rsidRDefault="008B443B" w:rsidP="008B443B">
      <w:pPr>
        <w:rPr>
          <w:rFonts w:ascii="Arial" w:hAnsi="Arial" w:cs="Arial"/>
          <w:sz w:val="18"/>
        </w:rPr>
      </w:pPr>
    </w:p>
    <w:p w14:paraId="412F1A32" w14:textId="52C66A8B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470CCD99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513853D4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78F4BF68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605FFF5A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5DD40239" w14:textId="77777777" w:rsidR="008B443B" w:rsidRDefault="008B443B" w:rsidP="008B443B">
      <w:pPr>
        <w:rPr>
          <w:rFonts w:ascii="Arial" w:hAnsi="Arial" w:cs="Arial"/>
          <w:b/>
          <w:bCs/>
          <w:i/>
          <w:iCs/>
          <w:sz w:val="18"/>
        </w:rPr>
      </w:pPr>
    </w:p>
    <w:p w14:paraId="529C99C2" w14:textId="77777777" w:rsidR="008B443B" w:rsidRPr="00450BF4" w:rsidRDefault="008B443B" w:rsidP="008B443B">
      <w:pPr>
        <w:rPr>
          <w:rFonts w:ascii="Arial" w:hAnsi="Arial" w:cs="Arial"/>
          <w:bCs/>
          <w:iCs/>
          <w:sz w:val="18"/>
        </w:rPr>
      </w:pPr>
    </w:p>
    <w:p w14:paraId="46E001D3" w14:textId="1AB2DD36" w:rsidR="00070383" w:rsidRDefault="00070383" w:rsidP="00C91972">
      <w:pPr>
        <w:pStyle w:val="Sinespaciado"/>
        <w:tabs>
          <w:tab w:val="left" w:pos="5100"/>
        </w:tabs>
      </w:pPr>
    </w:p>
    <w:p w14:paraId="43F9BBF9" w14:textId="4D2AE285" w:rsidR="003D7621" w:rsidRPr="00EA015F" w:rsidRDefault="00EA015F" w:rsidP="00EA015F">
      <w:pPr>
        <w:pStyle w:val="Sinespaciado"/>
        <w:tabs>
          <w:tab w:val="left" w:pos="5100"/>
        </w:tabs>
        <w:jc w:val="center"/>
        <w:rPr>
          <w:b/>
          <w:bCs/>
          <w:color w:val="0070C0"/>
        </w:rPr>
      </w:pPr>
      <w:r w:rsidRPr="00EA015F">
        <w:rPr>
          <w:b/>
          <w:bCs/>
          <w:color w:val="0070C0"/>
          <w:sz w:val="28"/>
          <w:szCs w:val="28"/>
        </w:rPr>
        <w:t>Entrega de Documentos</w:t>
      </w:r>
    </w:p>
    <w:p w14:paraId="4D65765D" w14:textId="50B869DC" w:rsidR="00EA015F" w:rsidRDefault="004F2562" w:rsidP="00C91972">
      <w:pPr>
        <w:pStyle w:val="Sinespaciado"/>
        <w:tabs>
          <w:tab w:val="left" w:pos="5100"/>
        </w:tabs>
      </w:pPr>
      <w:r>
        <w:t>Ing. María José Ponce</w:t>
      </w:r>
      <w:r w:rsidR="00EA015F">
        <w:t xml:space="preserve"> – Directora de Control y Diagnóstico Sanitario SCI </w:t>
      </w:r>
    </w:p>
    <w:p w14:paraId="2F4F14F4" w14:textId="41B6CA9C" w:rsidR="00EA015F" w:rsidRDefault="00EA015F" w:rsidP="00C91972">
      <w:pPr>
        <w:pStyle w:val="Sinespaciado"/>
        <w:tabs>
          <w:tab w:val="left" w:pos="5100"/>
        </w:tabs>
      </w:pPr>
      <w:r>
        <w:t>Físico: Guayaquil – Letamendi 102 y La Ría, Edificio IPIAP, referencia junto al Hospital del Día IESS</w:t>
      </w:r>
    </w:p>
    <w:p w14:paraId="1C878D74" w14:textId="5CDFC1C9" w:rsidR="00EA015F" w:rsidRDefault="00EA015F" w:rsidP="00C91972">
      <w:pPr>
        <w:pStyle w:val="Sinespaciado"/>
        <w:tabs>
          <w:tab w:val="left" w:pos="5100"/>
        </w:tabs>
      </w:pPr>
      <w:r>
        <w:t>Digital: Mediante sistema gestión documental QUIPUX</w:t>
      </w:r>
    </w:p>
    <w:p w14:paraId="4619FC06" w14:textId="77777777" w:rsidR="00EA015F" w:rsidRDefault="00EA015F" w:rsidP="00C91972">
      <w:pPr>
        <w:pStyle w:val="Sinespaciado"/>
        <w:tabs>
          <w:tab w:val="left" w:pos="5100"/>
        </w:tabs>
      </w:pPr>
      <w:r>
        <w:t xml:space="preserve">Más información: </w:t>
      </w:r>
    </w:p>
    <w:p w14:paraId="1200F7CD" w14:textId="6AA25B8A" w:rsidR="00EA015F" w:rsidRDefault="00EA015F" w:rsidP="00C91972">
      <w:pPr>
        <w:pStyle w:val="Sinespaciado"/>
        <w:tabs>
          <w:tab w:val="left" w:pos="5100"/>
        </w:tabs>
      </w:pPr>
      <w:r>
        <w:t xml:space="preserve">Correos: </w:t>
      </w:r>
      <w:hyperlink r:id="rId7" w:history="1">
        <w:r w:rsidR="004F2562" w:rsidRPr="0088015B">
          <w:rPr>
            <w:rStyle w:val="Hipervnculo"/>
          </w:rPr>
          <w:t>sci@mag.gob.ec</w:t>
        </w:r>
      </w:hyperlink>
      <w:r>
        <w:t xml:space="preserve"> </w:t>
      </w:r>
    </w:p>
    <w:p w14:paraId="0ECDA041" w14:textId="3C176E9C" w:rsidR="00EA015F" w:rsidRDefault="00EA015F" w:rsidP="00C91972">
      <w:pPr>
        <w:pStyle w:val="Sinespaciado"/>
        <w:tabs>
          <w:tab w:val="left" w:pos="5100"/>
        </w:tabs>
      </w:pPr>
      <w:proofErr w:type="spellStart"/>
      <w:r>
        <w:t>cc</w:t>
      </w:r>
      <w:proofErr w:type="spellEnd"/>
      <w:r>
        <w:t xml:space="preserve">: </w:t>
      </w:r>
      <w:hyperlink r:id="rId8" w:history="1">
        <w:r w:rsidR="004F2562" w:rsidRPr="0088015B">
          <w:rPr>
            <w:rStyle w:val="Hipervnculo"/>
          </w:rPr>
          <w:t>mponce@mag.gob.ec</w:t>
        </w:r>
      </w:hyperlink>
      <w:r>
        <w:t xml:space="preserve"> </w:t>
      </w:r>
    </w:p>
    <w:p w14:paraId="0F1A1E41" w14:textId="69FB3A06" w:rsidR="00EA015F" w:rsidRDefault="00EA015F" w:rsidP="00C91972">
      <w:pPr>
        <w:pStyle w:val="Sinespaciado"/>
        <w:tabs>
          <w:tab w:val="left" w:pos="5100"/>
        </w:tabs>
      </w:pPr>
      <w:proofErr w:type="spellStart"/>
      <w:r>
        <w:t>cc</w:t>
      </w:r>
      <w:proofErr w:type="spellEnd"/>
      <w:r>
        <w:t xml:space="preserve">: </w:t>
      </w:r>
      <w:hyperlink r:id="rId9" w:history="1">
        <w:r w:rsidR="004F2562" w:rsidRPr="0088015B">
          <w:rPr>
            <w:rStyle w:val="Hipervnculo"/>
          </w:rPr>
          <w:t>fhurtado@mag.gob.ec</w:t>
        </w:r>
      </w:hyperlink>
    </w:p>
    <w:p w14:paraId="7E24F3B9" w14:textId="0661E983" w:rsidR="00EA015F" w:rsidRDefault="00EA015F" w:rsidP="00C91972">
      <w:pPr>
        <w:pStyle w:val="Sinespaciado"/>
        <w:tabs>
          <w:tab w:val="left" w:pos="5100"/>
        </w:tabs>
      </w:pPr>
      <w:r>
        <w:t xml:space="preserve">cc: </w:t>
      </w:r>
      <w:hyperlink r:id="rId10" w:history="1">
        <w:r w:rsidR="004F2562" w:rsidRPr="0088015B">
          <w:rPr>
            <w:rStyle w:val="Hipervnculo"/>
          </w:rPr>
          <w:t>mrodriguez@mag.gob.ec</w:t>
        </w:r>
      </w:hyperlink>
    </w:p>
    <w:p w14:paraId="623E33BC" w14:textId="77777777" w:rsidR="00EA015F" w:rsidRPr="00A91E2C" w:rsidRDefault="00EA015F" w:rsidP="00C91972">
      <w:pPr>
        <w:pStyle w:val="Sinespaciado"/>
        <w:tabs>
          <w:tab w:val="left" w:pos="5100"/>
        </w:tabs>
      </w:pPr>
    </w:p>
    <w:sectPr w:rsidR="00EA015F" w:rsidRPr="00A91E2C" w:rsidSect="001E1C94">
      <w:headerReference w:type="default" r:id="rId11"/>
      <w:footerReference w:type="default" r:id="rId12"/>
      <w:pgSz w:w="11900" w:h="16840"/>
      <w:pgMar w:top="1418" w:right="985" w:bottom="851" w:left="1843" w:header="0" w:footer="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0FB0C" w14:textId="77777777" w:rsidR="00033FB5" w:rsidRDefault="00033FB5" w:rsidP="008C3FDF">
      <w:r>
        <w:separator/>
      </w:r>
    </w:p>
  </w:endnote>
  <w:endnote w:type="continuationSeparator" w:id="0">
    <w:p w14:paraId="5F2AFE92" w14:textId="77777777" w:rsidR="00033FB5" w:rsidRDefault="00033FB5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F2C6" w14:textId="54A86324" w:rsidR="00C91972" w:rsidRPr="001E1C94" w:rsidRDefault="00520B6C" w:rsidP="001E1C94">
    <w:pPr>
      <w:pStyle w:val="Piedepgina"/>
      <w:jc w:val="center"/>
      <w:rPr>
        <w:sz w:val="20"/>
        <w:szCs w:val="20"/>
        <w:lang w:val="es-EC"/>
      </w:rPr>
    </w:pPr>
    <w:r>
      <w:rPr>
        <w:noProof/>
      </w:rPr>
      <w:drawing>
        <wp:anchor distT="0" distB="0" distL="0" distR="0" simplePos="0" relativeHeight="251669504" behindDoc="1" locked="0" layoutInCell="1" hidden="0" allowOverlap="1" wp14:anchorId="5AF03A69" wp14:editId="27BF32FF">
          <wp:simplePos x="0" y="0"/>
          <wp:positionH relativeFrom="page">
            <wp:align>right</wp:align>
          </wp:positionH>
          <wp:positionV relativeFrom="paragraph">
            <wp:posOffset>-1295400</wp:posOffset>
          </wp:positionV>
          <wp:extent cx="7555230" cy="1976755"/>
          <wp:effectExtent l="0" t="0" r="7620" b="4445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30" cy="1976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0FA55" w14:textId="77777777" w:rsidR="00033FB5" w:rsidRDefault="00033FB5" w:rsidP="008C3FDF">
      <w:r>
        <w:separator/>
      </w:r>
    </w:p>
  </w:footnote>
  <w:footnote w:type="continuationSeparator" w:id="0">
    <w:p w14:paraId="74D4CA0E" w14:textId="77777777" w:rsidR="00033FB5" w:rsidRDefault="00033FB5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C19E" w14:textId="746DB30E" w:rsidR="004B525C" w:rsidRDefault="00520B6C" w:rsidP="0052386E">
    <w:pPr>
      <w:pStyle w:val="Encabezado"/>
      <w:tabs>
        <w:tab w:val="clear" w:pos="8504"/>
        <w:tab w:val="right" w:pos="8498"/>
      </w:tabs>
      <w:ind w:left="-1701"/>
    </w:pPr>
    <w:r>
      <w:rPr>
        <w:noProof/>
      </w:rPr>
      <w:drawing>
        <wp:anchor distT="0" distB="0" distL="0" distR="0" simplePos="0" relativeHeight="251667456" behindDoc="1" locked="0" layoutInCell="1" hidden="0" allowOverlap="1" wp14:anchorId="2F7B248F" wp14:editId="615EFD69">
          <wp:simplePos x="0" y="0"/>
          <wp:positionH relativeFrom="page">
            <wp:align>right</wp:align>
          </wp:positionH>
          <wp:positionV relativeFrom="paragraph">
            <wp:posOffset>-44450</wp:posOffset>
          </wp:positionV>
          <wp:extent cx="7555284" cy="1177336"/>
          <wp:effectExtent l="0" t="0" r="7620" b="381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84" cy="11773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B525C">
      <w:rPr>
        <w:noProof/>
        <w:lang w:val="es-EC" w:eastAsia="es-EC"/>
      </w:rPr>
      <w:drawing>
        <wp:anchor distT="0" distB="0" distL="114300" distR="114300" simplePos="0" relativeHeight="251665408" behindDoc="0" locked="0" layoutInCell="1" allowOverlap="1" wp14:anchorId="4AFC2B9C" wp14:editId="595386F8">
          <wp:simplePos x="0" y="0"/>
          <wp:positionH relativeFrom="column">
            <wp:posOffset>-483870</wp:posOffset>
          </wp:positionH>
          <wp:positionV relativeFrom="paragraph">
            <wp:posOffset>4346007</wp:posOffset>
          </wp:positionV>
          <wp:extent cx="2158409" cy="2339163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MPECEIP_Mesa de trabajo 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9" t="35499" r="66715" b="41679"/>
                  <a:stretch/>
                </pic:blipFill>
                <pic:spPr bwMode="auto">
                  <a:xfrm>
                    <a:off x="0" y="0"/>
                    <a:ext cx="2158409" cy="2339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C90"/>
    <w:multiLevelType w:val="hybridMultilevel"/>
    <w:tmpl w:val="37E83BA4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ED20A7DA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8B2732"/>
    <w:multiLevelType w:val="multilevel"/>
    <w:tmpl w:val="C0C242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3E1010"/>
    <w:multiLevelType w:val="multilevel"/>
    <w:tmpl w:val="E9060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F470F"/>
    <w:multiLevelType w:val="hybridMultilevel"/>
    <w:tmpl w:val="C116DE88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ED20A7DA">
      <w:start w:val="2"/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AB6A21"/>
    <w:multiLevelType w:val="hybridMultilevel"/>
    <w:tmpl w:val="C8E20192"/>
    <w:lvl w:ilvl="0" w:tplc="30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715E5B"/>
    <w:multiLevelType w:val="hybridMultilevel"/>
    <w:tmpl w:val="48543972"/>
    <w:lvl w:ilvl="0" w:tplc="ED20A7D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666B"/>
    <w:multiLevelType w:val="hybridMultilevel"/>
    <w:tmpl w:val="BF408FC6"/>
    <w:lvl w:ilvl="0" w:tplc="30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4ED1FE4"/>
    <w:multiLevelType w:val="hybridMultilevel"/>
    <w:tmpl w:val="2CE47068"/>
    <w:lvl w:ilvl="0" w:tplc="ED20A7DA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D69E6"/>
    <w:multiLevelType w:val="hybridMultilevel"/>
    <w:tmpl w:val="EF1A8196"/>
    <w:lvl w:ilvl="0" w:tplc="3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59106C"/>
    <w:multiLevelType w:val="hybridMultilevel"/>
    <w:tmpl w:val="81FC4214"/>
    <w:lvl w:ilvl="0" w:tplc="EF4CBD6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ED20A7D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B0128"/>
    <w:multiLevelType w:val="hybridMultilevel"/>
    <w:tmpl w:val="67D84270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90EBE"/>
    <w:multiLevelType w:val="hybridMultilevel"/>
    <w:tmpl w:val="4554F430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F485B"/>
    <w:multiLevelType w:val="hybridMultilevel"/>
    <w:tmpl w:val="5E0C5676"/>
    <w:lvl w:ilvl="0" w:tplc="ED20A7DA">
      <w:start w:val="2"/>
      <w:numFmt w:val="bullet"/>
      <w:lvlText w:val="-"/>
      <w:lvlJc w:val="left"/>
      <w:pPr>
        <w:ind w:left="-336" w:hanging="360"/>
      </w:pPr>
      <w:rPr>
        <w:rFonts w:ascii="Arial" w:eastAsiaTheme="minorHAnsi" w:hAnsi="Arial" w:cs="Arial" w:hint="default"/>
      </w:rPr>
    </w:lvl>
    <w:lvl w:ilvl="1" w:tplc="ED20A7DA">
      <w:start w:val="2"/>
      <w:numFmt w:val="bullet"/>
      <w:lvlText w:val="-"/>
      <w:lvlJc w:val="left"/>
      <w:pPr>
        <w:ind w:left="384" w:hanging="360"/>
      </w:pPr>
      <w:rPr>
        <w:rFonts w:ascii="Arial" w:eastAsiaTheme="minorHAnsi" w:hAnsi="Arial" w:cs="Arial" w:hint="default"/>
      </w:rPr>
    </w:lvl>
    <w:lvl w:ilvl="2" w:tplc="300A0005">
      <w:start w:val="1"/>
      <w:numFmt w:val="bullet"/>
      <w:lvlText w:val=""/>
      <w:lvlJc w:val="left"/>
      <w:pPr>
        <w:ind w:left="110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</w:abstractNum>
  <w:abstractNum w:abstractNumId="13" w15:restartNumberingAfterBreak="0">
    <w:nsid w:val="651E6F60"/>
    <w:multiLevelType w:val="multilevel"/>
    <w:tmpl w:val="1F76537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2269F5"/>
    <w:multiLevelType w:val="multilevel"/>
    <w:tmpl w:val="FAF89C4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E353332"/>
    <w:multiLevelType w:val="hybridMultilevel"/>
    <w:tmpl w:val="91607E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D6DDE"/>
    <w:multiLevelType w:val="hybridMultilevel"/>
    <w:tmpl w:val="4E3EF3B8"/>
    <w:lvl w:ilvl="0" w:tplc="33A4A6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7B372F42"/>
    <w:multiLevelType w:val="hybridMultilevel"/>
    <w:tmpl w:val="6D2A7C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5"/>
  </w:num>
  <w:num w:numId="9">
    <w:abstractNumId w:val="3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12"/>
  </w:num>
  <w:num w:numId="15">
    <w:abstractNumId w:val="1"/>
  </w:num>
  <w:num w:numId="16">
    <w:abstractNumId w:val="16"/>
  </w:num>
  <w:num w:numId="17">
    <w:abstractNumId w:val="14"/>
  </w:num>
  <w:num w:numId="18">
    <w:abstractNumId w:val="11"/>
  </w:num>
  <w:num w:numId="19">
    <w:abstractNumId w:val="2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DF"/>
    <w:rsid w:val="000026C7"/>
    <w:rsid w:val="00033FB5"/>
    <w:rsid w:val="00070383"/>
    <w:rsid w:val="000816A1"/>
    <w:rsid w:val="000820AB"/>
    <w:rsid w:val="000E4555"/>
    <w:rsid w:val="0012717B"/>
    <w:rsid w:val="00160594"/>
    <w:rsid w:val="001C1361"/>
    <w:rsid w:val="001E1C94"/>
    <w:rsid w:val="001E482A"/>
    <w:rsid w:val="0023188A"/>
    <w:rsid w:val="0029614E"/>
    <w:rsid w:val="002A2AC5"/>
    <w:rsid w:val="002D3EFD"/>
    <w:rsid w:val="002E00DC"/>
    <w:rsid w:val="00307637"/>
    <w:rsid w:val="003710DF"/>
    <w:rsid w:val="003C1F25"/>
    <w:rsid w:val="003D7621"/>
    <w:rsid w:val="00430AEC"/>
    <w:rsid w:val="0043344B"/>
    <w:rsid w:val="004B525C"/>
    <w:rsid w:val="004C35C3"/>
    <w:rsid w:val="004D2227"/>
    <w:rsid w:val="004F2562"/>
    <w:rsid w:val="004F3265"/>
    <w:rsid w:val="004F6FDB"/>
    <w:rsid w:val="00520B6C"/>
    <w:rsid w:val="0052386E"/>
    <w:rsid w:val="00541291"/>
    <w:rsid w:val="0054264A"/>
    <w:rsid w:val="005451CB"/>
    <w:rsid w:val="0055388B"/>
    <w:rsid w:val="00586433"/>
    <w:rsid w:val="0059359C"/>
    <w:rsid w:val="005A28FC"/>
    <w:rsid w:val="005C17E2"/>
    <w:rsid w:val="005C4BBC"/>
    <w:rsid w:val="00611D8E"/>
    <w:rsid w:val="006C14C4"/>
    <w:rsid w:val="007506DF"/>
    <w:rsid w:val="0075301A"/>
    <w:rsid w:val="00772CFF"/>
    <w:rsid w:val="007B4E18"/>
    <w:rsid w:val="007F7CAE"/>
    <w:rsid w:val="00862C4A"/>
    <w:rsid w:val="008A073F"/>
    <w:rsid w:val="008B443B"/>
    <w:rsid w:val="008C3FDF"/>
    <w:rsid w:val="008D4031"/>
    <w:rsid w:val="008E2F75"/>
    <w:rsid w:val="00985591"/>
    <w:rsid w:val="00A24CF7"/>
    <w:rsid w:val="00A350F1"/>
    <w:rsid w:val="00A42B7E"/>
    <w:rsid w:val="00A813BC"/>
    <w:rsid w:val="00A91E2C"/>
    <w:rsid w:val="00B00DE6"/>
    <w:rsid w:val="00B55070"/>
    <w:rsid w:val="00BD74CD"/>
    <w:rsid w:val="00BE149B"/>
    <w:rsid w:val="00BF07C6"/>
    <w:rsid w:val="00C26E2E"/>
    <w:rsid w:val="00C27332"/>
    <w:rsid w:val="00C91972"/>
    <w:rsid w:val="00CE4B97"/>
    <w:rsid w:val="00D4557A"/>
    <w:rsid w:val="00D63FE7"/>
    <w:rsid w:val="00D82806"/>
    <w:rsid w:val="00D95123"/>
    <w:rsid w:val="00DE732A"/>
    <w:rsid w:val="00DF5EDF"/>
    <w:rsid w:val="00E0464B"/>
    <w:rsid w:val="00E46BF3"/>
    <w:rsid w:val="00E47FDC"/>
    <w:rsid w:val="00E628BD"/>
    <w:rsid w:val="00EA015F"/>
    <w:rsid w:val="00ED2C6D"/>
    <w:rsid w:val="00EF3BA5"/>
    <w:rsid w:val="00EF72B1"/>
    <w:rsid w:val="00F00C76"/>
    <w:rsid w:val="00F075DD"/>
    <w:rsid w:val="00F3047B"/>
    <w:rsid w:val="00F70E60"/>
    <w:rsid w:val="00FB7B98"/>
    <w:rsid w:val="00FC7256"/>
    <w:rsid w:val="00FD6355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BC5F9"/>
  <w15:docId w15:val="{FF2E62AA-D056-4AA0-8032-AF6A7FF2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43B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91E2C"/>
    <w:pPr>
      <w:keepNext/>
      <w:numPr>
        <w:numId w:val="15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1E2C"/>
    <w:pPr>
      <w:keepNext/>
      <w:numPr>
        <w:ilvl w:val="1"/>
        <w:numId w:val="1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E2C"/>
    <w:pPr>
      <w:keepNext/>
      <w:numPr>
        <w:ilvl w:val="2"/>
        <w:numId w:val="15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1E2C"/>
    <w:pPr>
      <w:keepNext/>
      <w:numPr>
        <w:ilvl w:val="3"/>
        <w:numId w:val="15"/>
      </w:numPr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1E2C"/>
    <w:pPr>
      <w:numPr>
        <w:ilvl w:val="4"/>
        <w:numId w:val="15"/>
      </w:num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91E2C"/>
    <w:pPr>
      <w:numPr>
        <w:ilvl w:val="5"/>
        <w:numId w:val="15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1E2C"/>
    <w:pPr>
      <w:numPr>
        <w:ilvl w:val="6"/>
        <w:numId w:val="15"/>
      </w:numPr>
      <w:spacing w:before="240" w:after="60"/>
      <w:outlineLvl w:val="6"/>
    </w:pPr>
    <w:rPr>
      <w:rFonts w:eastAsiaTheme="minorEastAsia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1E2C"/>
    <w:pPr>
      <w:numPr>
        <w:ilvl w:val="7"/>
        <w:numId w:val="15"/>
      </w:numPr>
      <w:spacing w:before="240" w:after="60"/>
      <w:outlineLvl w:val="7"/>
    </w:pPr>
    <w:rPr>
      <w:rFonts w:eastAsiaTheme="minorEastAsia"/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1E2C"/>
    <w:pPr>
      <w:numPr>
        <w:ilvl w:val="8"/>
        <w:numId w:val="15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D4557A"/>
    <w:rPr>
      <w:sz w:val="22"/>
      <w:szCs w:val="22"/>
      <w:lang w:val="es-EC"/>
    </w:rPr>
  </w:style>
  <w:style w:type="character" w:styleId="Textoennegrita">
    <w:name w:val="Strong"/>
    <w:uiPriority w:val="22"/>
    <w:qFormat/>
    <w:rsid w:val="0029614E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5C4B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91E2C"/>
    <w:rPr>
      <w:rFonts w:asciiTheme="majorHAnsi" w:eastAsiaTheme="majorEastAsia" w:hAnsiTheme="majorHAnsi" w:cstheme="majorBidi"/>
      <w:b/>
      <w:bCs/>
      <w:kern w:val="32"/>
      <w:sz w:val="32"/>
      <w:szCs w:val="32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1E2C"/>
    <w:rPr>
      <w:rFonts w:asciiTheme="majorHAnsi" w:eastAsiaTheme="majorEastAsia" w:hAnsiTheme="majorHAnsi" w:cstheme="majorBidi"/>
      <w:b/>
      <w:bCs/>
      <w:i/>
      <w:iCs/>
      <w:sz w:val="28"/>
      <w:szCs w:val="28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E2C"/>
    <w:rPr>
      <w:rFonts w:asciiTheme="majorHAnsi" w:eastAsiaTheme="majorEastAsia" w:hAnsiTheme="majorHAnsi" w:cstheme="majorBidi"/>
      <w:b/>
      <w:bCs/>
      <w:sz w:val="26"/>
      <w:szCs w:val="26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1E2C"/>
    <w:rPr>
      <w:rFonts w:eastAsiaTheme="minorEastAsia"/>
      <w:b/>
      <w:bCs/>
      <w:sz w:val="28"/>
      <w:szCs w:val="28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1E2C"/>
    <w:rPr>
      <w:rFonts w:eastAsiaTheme="minorEastAsia"/>
      <w:b/>
      <w:bCs/>
      <w:i/>
      <w:iCs/>
      <w:sz w:val="26"/>
      <w:szCs w:val="26"/>
      <w:lang w:val="es-EC"/>
    </w:rPr>
  </w:style>
  <w:style w:type="character" w:customStyle="1" w:styleId="Ttulo6Car">
    <w:name w:val="Título 6 Car"/>
    <w:basedOn w:val="Fuentedeprrafopredeter"/>
    <w:link w:val="Ttulo6"/>
    <w:rsid w:val="00A91E2C"/>
    <w:rPr>
      <w:rFonts w:ascii="Times New Roman" w:eastAsia="Times New Roman" w:hAnsi="Times New Roman" w:cs="Times New Roman"/>
      <w:b/>
      <w:bCs/>
      <w:sz w:val="22"/>
      <w:szCs w:val="22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1E2C"/>
    <w:rPr>
      <w:rFonts w:eastAsiaTheme="minorEastAsia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1E2C"/>
    <w:rPr>
      <w:rFonts w:eastAsiaTheme="minorEastAsia"/>
      <w:i/>
      <w:iCs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1E2C"/>
    <w:rPr>
      <w:rFonts w:asciiTheme="majorHAnsi" w:eastAsiaTheme="majorEastAsia" w:hAnsiTheme="majorHAnsi" w:cstheme="majorBidi"/>
      <w:sz w:val="22"/>
      <w:szCs w:val="22"/>
      <w:lang w:val="es-EC"/>
    </w:rPr>
  </w:style>
  <w:style w:type="paragraph" w:styleId="NormalWeb">
    <w:name w:val="Normal (Web)"/>
    <w:basedOn w:val="Normal"/>
    <w:uiPriority w:val="99"/>
    <w:unhideWhenUsed/>
    <w:rsid w:val="00A91E2C"/>
    <w:pPr>
      <w:spacing w:before="100" w:beforeAutospacing="1" w:after="100" w:afterAutospacing="1"/>
    </w:pPr>
    <w:rPr>
      <w:lang w:eastAsia="es-EC"/>
    </w:rPr>
  </w:style>
  <w:style w:type="paragraph" w:customStyle="1" w:styleId="Default">
    <w:name w:val="Default"/>
    <w:rsid w:val="00A91E2C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s-EC"/>
    </w:rPr>
  </w:style>
  <w:style w:type="character" w:customStyle="1" w:styleId="PrrafodelistaCar">
    <w:name w:val="Párrafo de lista Car"/>
    <w:link w:val="Prrafodelista"/>
    <w:uiPriority w:val="34"/>
    <w:locked/>
    <w:rsid w:val="008B443B"/>
    <w:rPr>
      <w:sz w:val="22"/>
      <w:szCs w:val="22"/>
      <w:lang w:val="es-EC"/>
    </w:rPr>
  </w:style>
  <w:style w:type="character" w:styleId="Mencinsinresolver">
    <w:name w:val="Unresolved Mention"/>
    <w:basedOn w:val="Fuentedeprrafopredeter"/>
    <w:uiPriority w:val="99"/>
    <w:semiHidden/>
    <w:unhideWhenUsed/>
    <w:rsid w:val="00EA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once@mag.gob.e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@mag.gob.e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rodriguez@mag.gob.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hurtado@mag.gob.e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789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María José Ponce</cp:lastModifiedBy>
  <cp:revision>5</cp:revision>
  <cp:lastPrinted>2021-04-18T00:54:00Z</cp:lastPrinted>
  <dcterms:created xsi:type="dcterms:W3CDTF">2022-08-09T15:28:00Z</dcterms:created>
  <dcterms:modified xsi:type="dcterms:W3CDTF">2026-01-26T16:22:00Z</dcterms:modified>
</cp:coreProperties>
</file>